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70" w:rsidRDefault="0055687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Knjižnica u mom domu</w:t>
      </w:r>
    </w:p>
    <w:p w:rsidR="00E709BC" w:rsidRDefault="00EB517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Drage učenice, učenici, roditelji i kolege učitelji, kako bih vam omogućila lakše snalaženje u učenju na daljinu ovdje ćete pronaći linkove za e-lektire,  digitalne dječje časopise, e-knjige Knjižnica grada Zagreba koje su u slobodnom pristupu, prošetati virtualnim muzejima, pristupiti  Međunarodnoj dječjoj digitalnoj knjižnici...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Do susreta u našoj školskoj knjižnici marljivo čitajte, pišite dnevnike, pjesme, stvarajte svoj maleni umjetnički svijet.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"</w:t>
      </w:r>
      <w:proofErr w:type="spellStart"/>
      <w:r>
        <w:rPr>
          <w:color w:val="000000"/>
          <w:shd w:val="clear" w:color="auto" w:fill="FFFFFF"/>
        </w:rPr>
        <w:t>Per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aspera</w:t>
      </w:r>
      <w:proofErr w:type="spellEnd"/>
      <w:r>
        <w:rPr>
          <w:color w:val="000000"/>
          <w:shd w:val="clear" w:color="auto" w:fill="FFFFFF"/>
        </w:rPr>
        <w:t xml:space="preserve"> ad </w:t>
      </w:r>
      <w:proofErr w:type="spellStart"/>
      <w:r>
        <w:rPr>
          <w:color w:val="000000"/>
          <w:shd w:val="clear" w:color="auto" w:fill="FFFFFF"/>
        </w:rPr>
        <w:t>astra</w:t>
      </w:r>
      <w:proofErr w:type="spellEnd"/>
      <w:r>
        <w:rPr>
          <w:color w:val="000000"/>
          <w:shd w:val="clear" w:color="auto" w:fill="FFFFFF"/>
        </w:rPr>
        <w:t>"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("</w:t>
      </w:r>
      <w:r w:rsidR="00000F48">
        <w:rPr>
          <w:color w:val="000000"/>
          <w:shd w:val="clear" w:color="auto" w:fill="FFFFFF"/>
        </w:rPr>
        <w:t>Preko</w:t>
      </w:r>
      <w:r>
        <w:rPr>
          <w:color w:val="000000"/>
          <w:shd w:val="clear" w:color="auto" w:fill="FFFFFF"/>
        </w:rPr>
        <w:t xml:space="preserve"> trnj</w:t>
      </w:r>
      <w:r w:rsidR="00000F48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do zvijezda")</w:t>
      </w:r>
      <w:r>
        <w:rPr>
          <w:color w:val="000000"/>
        </w:rPr>
        <w:br/>
      </w:r>
      <w:r w:rsidR="005E1F1E">
        <w:rPr>
          <w:color w:val="000000"/>
          <w:shd w:val="clear" w:color="auto" w:fill="FFFFFF"/>
        </w:rPr>
        <w:t xml:space="preserve">                                       </w:t>
      </w:r>
      <w:r w:rsidR="00EE0764">
        <w:rPr>
          <w:color w:val="000000"/>
          <w:shd w:val="clear" w:color="auto" w:fill="FFFFFF"/>
        </w:rPr>
        <w:t xml:space="preserve">          </w:t>
      </w:r>
      <w:r w:rsidR="005E1F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vaša knjižničarka Anita </w:t>
      </w:r>
    </w:p>
    <w:p w:rsidR="00A47AAA" w:rsidRPr="00944809" w:rsidRDefault="00A47AAA">
      <w:pPr>
        <w:rPr>
          <w:b/>
          <w:bCs/>
        </w:rPr>
      </w:pPr>
      <w:r>
        <w:rPr>
          <w:color w:val="000000"/>
          <w:shd w:val="clear" w:color="auto" w:fill="FFFFFF"/>
        </w:rPr>
        <w:t>Na stranicama</w:t>
      </w:r>
      <w:r w:rsidR="00944809">
        <w:rPr>
          <w:color w:val="000000"/>
          <w:shd w:val="clear" w:color="auto" w:fill="FFFFFF"/>
        </w:rPr>
        <w:t xml:space="preserve"> </w:t>
      </w:r>
      <w:hyperlink r:id="rId5" w:tgtFrame="_blank" w:history="1">
        <w:proofErr w:type="spellStart"/>
        <w:r w:rsidR="00944809" w:rsidRPr="00D5462B">
          <w:rPr>
            <w:rStyle w:val="Hiperveza"/>
            <w:bCs/>
          </w:rPr>
          <w:t>eLektire</w:t>
        </w:r>
        <w:proofErr w:type="spellEnd"/>
      </w:hyperlink>
      <w:r w:rsidR="00944809">
        <w:rPr>
          <w:b/>
          <w:bCs/>
        </w:rPr>
        <w:t xml:space="preserve"> </w:t>
      </w:r>
      <w:r>
        <w:rPr>
          <w:color w:val="000000"/>
          <w:shd w:val="clear" w:color="auto" w:fill="FFFFFF"/>
        </w:rPr>
        <w:t xml:space="preserve">možete pročitati 72 </w:t>
      </w:r>
      <w:proofErr w:type="spellStart"/>
      <w:r>
        <w:rPr>
          <w:color w:val="000000"/>
          <w:shd w:val="clear" w:color="auto" w:fill="FFFFFF"/>
        </w:rPr>
        <w:t>lektirna</w:t>
      </w:r>
      <w:proofErr w:type="spellEnd"/>
      <w:r>
        <w:rPr>
          <w:color w:val="000000"/>
          <w:shd w:val="clear" w:color="auto" w:fill="FFFFFF"/>
        </w:rPr>
        <w:t xml:space="preserve"> naslova za osno</w:t>
      </w:r>
      <w:r w:rsidR="00CC6677">
        <w:rPr>
          <w:color w:val="000000"/>
          <w:shd w:val="clear" w:color="auto" w:fill="FFFFFF"/>
        </w:rPr>
        <w:t xml:space="preserve">vnu i srednju školu. Sadržaju </w:t>
      </w:r>
      <w:bookmarkStart w:id="0" w:name="_GoBack"/>
      <w:bookmarkEnd w:id="0"/>
      <w:r>
        <w:rPr>
          <w:color w:val="000000"/>
          <w:shd w:val="clear" w:color="auto" w:fill="FFFFFF"/>
        </w:rPr>
        <w:t>pristupate pomoću lozinke skole.hr</w:t>
      </w:r>
    </w:p>
    <w:p w:rsidR="00A47AAA" w:rsidRDefault="00A47AA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Dječjim časopisima možete pristupiti na ovim linkovima:</w:t>
      </w:r>
    </w:p>
    <w:p w:rsidR="00A47AAA" w:rsidRDefault="00CC6677">
      <w:pPr>
        <w:rPr>
          <w:color w:val="000000"/>
          <w:shd w:val="clear" w:color="auto" w:fill="FFFFFF"/>
        </w:rPr>
      </w:pPr>
      <w:hyperlink r:id="rId6" w:history="1">
        <w:r w:rsidR="00A47AAA" w:rsidRPr="00D5462B">
          <w:rPr>
            <w:rStyle w:val="Hiperveza"/>
            <w:shd w:val="clear" w:color="auto" w:fill="FFFFFF"/>
          </w:rPr>
          <w:t>Moj planet i Prvi izbor</w:t>
        </w:r>
      </w:hyperlink>
    </w:p>
    <w:p w:rsidR="00824465" w:rsidRDefault="00CC6677" w:rsidP="00824465">
      <w:pPr>
        <w:rPr>
          <w:color w:val="000000"/>
          <w:shd w:val="clear" w:color="auto" w:fill="FFFFFF"/>
        </w:rPr>
      </w:pPr>
      <w:hyperlink r:id="rId7" w:history="1">
        <w:proofErr w:type="spellStart"/>
        <w:r w:rsidR="00824465" w:rsidRPr="00000F48">
          <w:rPr>
            <w:rStyle w:val="Hiperveza"/>
            <w:shd w:val="clear" w:color="auto" w:fill="FFFFFF"/>
          </w:rPr>
          <w:t>Smib</w:t>
        </w:r>
        <w:proofErr w:type="spellEnd"/>
        <w:r w:rsidR="00824465" w:rsidRPr="00000F48">
          <w:rPr>
            <w:rStyle w:val="Hiperveza"/>
            <w:shd w:val="clear" w:color="auto" w:fill="FFFFFF"/>
          </w:rPr>
          <w:t xml:space="preserve"> i Modra lasta</w:t>
        </w:r>
      </w:hyperlink>
    </w:p>
    <w:p w:rsidR="009664EB" w:rsidRPr="00C65F93" w:rsidRDefault="00824465" w:rsidP="009664E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 ovoj poveznici možete pronaći </w:t>
      </w:r>
      <w:hyperlink r:id="rId8" w:history="1">
        <w:r w:rsidR="00C65F93" w:rsidRPr="00C65F93">
          <w:rPr>
            <w:rStyle w:val="Hiperveza"/>
            <w:shd w:val="clear" w:color="auto" w:fill="FFFFFF"/>
          </w:rPr>
          <w:t>e-knjige</w:t>
        </w:r>
      </w:hyperlink>
      <w:r w:rsidR="00C65F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Knjižnica grada Zagreba u slobodnom pristupu.</w:t>
      </w:r>
    </w:p>
    <w:p w:rsidR="00824465" w:rsidRDefault="00CC6677" w:rsidP="00824465">
      <w:pPr>
        <w:rPr>
          <w:color w:val="000000"/>
          <w:shd w:val="clear" w:color="auto" w:fill="FFFFFF"/>
        </w:rPr>
      </w:pPr>
      <w:hyperlink r:id="rId9" w:history="1">
        <w:r w:rsidRPr="00CC6677">
          <w:rPr>
            <w:rStyle w:val="Hiperveza"/>
            <w:shd w:val="clear" w:color="auto" w:fill="FFFFFF"/>
          </w:rPr>
          <w:t>Međunaro</w:t>
        </w:r>
        <w:r w:rsidRPr="00CC6677">
          <w:rPr>
            <w:rStyle w:val="Hiperveza"/>
            <w:shd w:val="clear" w:color="auto" w:fill="FFFFFF"/>
          </w:rPr>
          <w:t>d</w:t>
        </w:r>
        <w:r w:rsidRPr="00CC6677">
          <w:rPr>
            <w:rStyle w:val="Hiperveza"/>
            <w:shd w:val="clear" w:color="auto" w:fill="FFFFFF"/>
          </w:rPr>
          <w:t>na dječja digitalna knjižnica</w:t>
        </w:r>
      </w:hyperlink>
      <w:r w:rsidR="009664EB">
        <w:rPr>
          <w:color w:val="000000"/>
          <w:shd w:val="clear" w:color="auto" w:fill="FFFFFF"/>
        </w:rPr>
        <w:t xml:space="preserve">   </w:t>
      </w:r>
      <w:r w:rsidR="00824465">
        <w:rPr>
          <w:color w:val="000000"/>
          <w:shd w:val="clear" w:color="auto" w:fill="FFFFFF"/>
        </w:rPr>
        <w:t>link je pomoću kojega možete prolistati, pročitati i naslove na hrvatskom</w:t>
      </w:r>
      <w:r>
        <w:rPr>
          <w:color w:val="000000"/>
          <w:shd w:val="clear" w:color="auto" w:fill="FFFFFF"/>
        </w:rPr>
        <w:t>e</w:t>
      </w:r>
      <w:r w:rsidR="00824465">
        <w:rPr>
          <w:color w:val="000000"/>
          <w:shd w:val="clear" w:color="auto" w:fill="FFFFFF"/>
        </w:rPr>
        <w:t xml:space="preserve"> jeziku.</w:t>
      </w:r>
    </w:p>
    <w:p w:rsidR="00C17747" w:rsidRPr="00C17747" w:rsidRDefault="00C17747" w:rsidP="00824465">
      <w:pPr>
        <w:rPr>
          <w:color w:val="000000"/>
          <w:shd w:val="clear" w:color="auto" w:fill="FFFFFF"/>
        </w:rPr>
      </w:pPr>
      <w:r w:rsidRPr="00C17747">
        <w:rPr>
          <w:color w:val="000000"/>
          <w:shd w:val="clear" w:color="auto" w:fill="FFFFFF"/>
        </w:rPr>
        <w:t xml:space="preserve">Čitajmo slikovnicu </w:t>
      </w:r>
      <w:r w:rsidRPr="00000F48">
        <w:t>koja nam govori kako se slagati sa svojom obitelji, ali i sa svijetom u ovim čudnim vremenima, Slikovnicu je dala na korištenje njezina autorica Ida Marinić, psihologinja</w:t>
      </w:r>
      <w:r w:rsidRPr="00000F48">
        <w:rPr>
          <w:color w:val="0F164D"/>
        </w:rPr>
        <w:t>.</w:t>
      </w:r>
    </w:p>
    <w:p w:rsidR="00C17747" w:rsidRPr="00000F48" w:rsidRDefault="00CC6677" w:rsidP="00824465">
      <w:pPr>
        <w:rPr>
          <w:b/>
          <w:color w:val="000000"/>
          <w:u w:val="single"/>
          <w:shd w:val="clear" w:color="auto" w:fill="FFFFFF"/>
        </w:rPr>
      </w:pPr>
      <w:hyperlink r:id="rId10" w:tgtFrame="_blank" w:history="1">
        <w:r w:rsidR="00C17747" w:rsidRPr="00000F48">
          <w:rPr>
            <w:rStyle w:val="Naglaeno"/>
            <w:rFonts w:ascii="Open Sans" w:hAnsi="Open Sans"/>
            <w:b w:val="0"/>
            <w:i/>
            <w:iCs/>
            <w:color w:val="0000FF"/>
            <w:u w:val="single"/>
          </w:rPr>
          <w:t>Zapeli za</w:t>
        </w:r>
        <w:r w:rsidR="00C17747" w:rsidRPr="00000F48">
          <w:rPr>
            <w:rStyle w:val="Naglaeno"/>
            <w:rFonts w:ascii="Open Sans" w:hAnsi="Open Sans"/>
            <w:b w:val="0"/>
            <w:i/>
            <w:iCs/>
            <w:color w:val="0000FF"/>
            <w:u w:val="single"/>
          </w:rPr>
          <w:t>j</w:t>
        </w:r>
        <w:r w:rsidR="00C17747" w:rsidRPr="00000F48">
          <w:rPr>
            <w:rStyle w:val="Naglaeno"/>
            <w:rFonts w:ascii="Open Sans" w:hAnsi="Open Sans"/>
            <w:b w:val="0"/>
            <w:i/>
            <w:iCs/>
            <w:color w:val="0000FF"/>
            <w:u w:val="single"/>
          </w:rPr>
          <w:t>edno</w:t>
        </w:r>
      </w:hyperlink>
    </w:p>
    <w:p w:rsidR="00824465" w:rsidRPr="00824465" w:rsidRDefault="00824465" w:rsidP="008244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Zahvaljujući portalu Školske knjige možete uživati u pričama Željke Horvat </w:t>
      </w:r>
      <w:proofErr w:type="spellStart"/>
      <w:r>
        <w:rPr>
          <w:color w:val="000000"/>
          <w:shd w:val="clear" w:color="auto" w:fill="FFFFFF"/>
        </w:rPr>
        <w:t>Vukelja</w:t>
      </w:r>
      <w:proofErr w:type="spellEnd"/>
      <w:r>
        <w:rPr>
          <w:color w:val="000000"/>
          <w:shd w:val="clear" w:color="auto" w:fill="FFFFFF"/>
        </w:rPr>
        <w:t xml:space="preserve">  </w:t>
      </w:r>
    </w:p>
    <w:p w:rsidR="00C17747" w:rsidRPr="00000F48" w:rsidRDefault="00000F4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"https://www.skolskiportal.hr/nastava-na-daljinu/zeljkine-price-za-mali-odmor/" </w:instrText>
      </w:r>
      <w:r>
        <w:rPr>
          <w:shd w:val="clear" w:color="auto" w:fill="FFFFFF"/>
        </w:rPr>
        <w:fldChar w:fldCharType="separate"/>
      </w:r>
      <w:r w:rsidR="00F75570" w:rsidRPr="00000F48">
        <w:rPr>
          <w:rStyle w:val="Hiperveza"/>
          <w:shd w:val="clear" w:color="auto" w:fill="FFFFFF"/>
        </w:rPr>
        <w:t>Željkine priče za mali odmor</w:t>
      </w:r>
    </w:p>
    <w:p w:rsidR="00F75570" w:rsidRDefault="00000F48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fldChar w:fldCharType="end"/>
      </w:r>
      <w:r w:rsidR="00F75570">
        <w:rPr>
          <w:color w:val="000000"/>
          <w:shd w:val="clear" w:color="auto" w:fill="FFFFFF"/>
        </w:rPr>
        <w:t>Iako ne možemo stvarno šetati muzejima, postoje linkovi koji će nas odvesti kroz prošlost, umjetnost i tako razigrati našu maštu…Prošećite virtualno!</w:t>
      </w:r>
    </w:p>
    <w:p w:rsidR="00F75570" w:rsidRDefault="00CC6677">
      <w:pPr>
        <w:rPr>
          <w:color w:val="000000"/>
          <w:shd w:val="clear" w:color="auto" w:fill="FFFFFF"/>
        </w:rPr>
      </w:pPr>
      <w:hyperlink r:id="rId11" w:history="1">
        <w:r w:rsidR="00F75570" w:rsidRPr="00AC2D38">
          <w:rPr>
            <w:rStyle w:val="Hiperveza"/>
            <w:shd w:val="clear" w:color="auto" w:fill="FFFFFF"/>
          </w:rPr>
          <w:t>Vatikanski muzej</w:t>
        </w:r>
      </w:hyperlink>
    </w:p>
    <w:p w:rsidR="00F75570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"https://www.britishmuseum.org/" </w:instrText>
      </w:r>
      <w:r>
        <w:rPr>
          <w:shd w:val="clear" w:color="auto" w:fill="FFFFFF"/>
        </w:rPr>
        <w:fldChar w:fldCharType="separate"/>
      </w:r>
      <w:r w:rsidR="00F75570" w:rsidRPr="00AC2D38">
        <w:rPr>
          <w:rStyle w:val="Hiperveza"/>
          <w:shd w:val="clear" w:color="auto" w:fill="FFFFFF"/>
        </w:rPr>
        <w:t>Britanski muzej u Londonu</w:t>
      </w:r>
    </w:p>
    <w:p w:rsidR="00F75570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"https://www.louvre.fr/en" </w:instrText>
      </w:r>
      <w:r>
        <w:rPr>
          <w:shd w:val="clear" w:color="auto" w:fill="FFFFFF"/>
        </w:rPr>
        <w:fldChar w:fldCharType="separate"/>
      </w:r>
      <w:proofErr w:type="spellStart"/>
      <w:r w:rsidR="00F75570" w:rsidRPr="00AC2D38">
        <w:rPr>
          <w:rStyle w:val="Hiperveza"/>
          <w:shd w:val="clear" w:color="auto" w:fill="FFFFFF"/>
        </w:rPr>
        <w:t>Louvre</w:t>
      </w:r>
      <w:proofErr w:type="spellEnd"/>
      <w:r w:rsidR="00F75570" w:rsidRPr="00AC2D38">
        <w:rPr>
          <w:rStyle w:val="Hiperveza"/>
          <w:shd w:val="clear" w:color="auto" w:fill="FFFFFF"/>
        </w:rPr>
        <w:t xml:space="preserve"> - Pariz</w:t>
      </w:r>
    </w:p>
    <w:p w:rsidR="00F75570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"https://www.annefrank.org/en/" </w:instrText>
      </w:r>
      <w:r>
        <w:rPr>
          <w:shd w:val="clear" w:color="auto" w:fill="FFFFFF"/>
        </w:rPr>
        <w:fldChar w:fldCharType="separate"/>
      </w:r>
      <w:r w:rsidR="00F75570" w:rsidRPr="00AC2D38">
        <w:rPr>
          <w:rStyle w:val="Hiperveza"/>
          <w:shd w:val="clear" w:color="auto" w:fill="FFFFFF"/>
        </w:rPr>
        <w:t xml:space="preserve">Muzej </w:t>
      </w:r>
      <w:proofErr w:type="spellStart"/>
      <w:r w:rsidR="00F75570" w:rsidRPr="00AC2D38">
        <w:rPr>
          <w:rStyle w:val="Hiperveza"/>
          <w:shd w:val="clear" w:color="auto" w:fill="FFFFFF"/>
        </w:rPr>
        <w:t>Anne</w:t>
      </w:r>
      <w:proofErr w:type="spellEnd"/>
      <w:r w:rsidR="00F75570" w:rsidRPr="00AC2D38">
        <w:rPr>
          <w:rStyle w:val="Hiperveza"/>
          <w:shd w:val="clear" w:color="auto" w:fill="FFFFFF"/>
        </w:rPr>
        <w:t xml:space="preserve"> Frank</w:t>
      </w:r>
    </w:p>
    <w:p w:rsidR="00640D17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"https://www.vangoghmuseum.nl/en" </w:instrText>
      </w:r>
      <w:r>
        <w:rPr>
          <w:shd w:val="clear" w:color="auto" w:fill="FFFFFF"/>
        </w:rPr>
        <w:fldChar w:fldCharType="separate"/>
      </w:r>
      <w:r w:rsidR="00640D17" w:rsidRPr="00AC2D38">
        <w:rPr>
          <w:rStyle w:val="Hiperveza"/>
          <w:shd w:val="clear" w:color="auto" w:fill="FFFFFF"/>
        </w:rPr>
        <w:t>Muzej Van Gogh - Amsterdam</w:t>
      </w:r>
    </w:p>
    <w:p w:rsidR="00640D17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"http://www.mkn.mhz.hr/hr/" </w:instrText>
      </w:r>
      <w:r>
        <w:rPr>
          <w:shd w:val="clear" w:color="auto" w:fill="FFFFFF"/>
        </w:rPr>
        <w:fldChar w:fldCharType="separate"/>
      </w:r>
      <w:r w:rsidR="00640D17" w:rsidRPr="00AC2D38">
        <w:rPr>
          <w:rStyle w:val="Hiperveza"/>
          <w:shd w:val="clear" w:color="auto" w:fill="FFFFFF"/>
        </w:rPr>
        <w:t>Muzej krapinskih neandertalaca</w:t>
      </w:r>
    </w:p>
    <w:p w:rsidR="004F36D0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"http://www.hismus.hr/hr/" </w:instrText>
      </w:r>
      <w:r>
        <w:rPr>
          <w:shd w:val="clear" w:color="auto" w:fill="FFFFFF"/>
        </w:rPr>
        <w:fldChar w:fldCharType="separate"/>
      </w:r>
      <w:r w:rsidR="004F36D0" w:rsidRPr="00AC2D38">
        <w:rPr>
          <w:rStyle w:val="Hiperveza"/>
          <w:shd w:val="clear" w:color="auto" w:fill="FFFFFF"/>
        </w:rPr>
        <w:t>Hrvatski povijesni muzej</w:t>
      </w:r>
    </w:p>
    <w:p w:rsidR="004F36D0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"http://www.hpm.hr/" </w:instrText>
      </w:r>
      <w:r>
        <w:rPr>
          <w:shd w:val="clear" w:color="auto" w:fill="FFFFFF"/>
        </w:rPr>
        <w:fldChar w:fldCharType="separate"/>
      </w:r>
      <w:r w:rsidR="004F36D0" w:rsidRPr="00AC2D38">
        <w:rPr>
          <w:rStyle w:val="Hiperveza"/>
          <w:shd w:val="clear" w:color="auto" w:fill="FFFFFF"/>
        </w:rPr>
        <w:t>Hrvatski prirodoslovni muzej</w:t>
      </w:r>
    </w:p>
    <w:p w:rsidR="004F36D0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"https://tmnt.hr/hr-hr/" </w:instrText>
      </w:r>
      <w:r>
        <w:rPr>
          <w:shd w:val="clear" w:color="auto" w:fill="FFFFFF"/>
        </w:rPr>
        <w:fldChar w:fldCharType="separate"/>
      </w:r>
      <w:r w:rsidR="00B85B4D" w:rsidRPr="00AC2D38">
        <w:rPr>
          <w:rStyle w:val="Hiperveza"/>
          <w:shd w:val="clear" w:color="auto" w:fill="FFFFFF"/>
        </w:rPr>
        <w:t>Tehnički muzej Nikola Tesla</w:t>
      </w:r>
    </w:p>
    <w:p w:rsidR="00B85B4D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"http://www.hsmuzej.hr/" </w:instrText>
      </w:r>
      <w:r>
        <w:rPr>
          <w:shd w:val="clear" w:color="auto" w:fill="FFFFFF"/>
        </w:rPr>
        <w:fldChar w:fldCharType="separate"/>
      </w:r>
      <w:r w:rsidR="00B85B4D" w:rsidRPr="00AC2D38">
        <w:rPr>
          <w:rStyle w:val="Hiperveza"/>
          <w:shd w:val="clear" w:color="auto" w:fill="FFFFFF"/>
        </w:rPr>
        <w:t>Hrvatski školski muzej</w:t>
      </w:r>
    </w:p>
    <w:p w:rsidR="00B85B4D" w:rsidRPr="00AC2D38" w:rsidRDefault="00AC2D38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"https://muzejiluzija.com/" </w:instrText>
      </w:r>
      <w:r>
        <w:rPr>
          <w:shd w:val="clear" w:color="auto" w:fill="FFFFFF"/>
        </w:rPr>
        <w:fldChar w:fldCharType="separate"/>
      </w:r>
      <w:r w:rsidR="00B85B4D" w:rsidRPr="00AC2D38">
        <w:rPr>
          <w:rStyle w:val="Hiperveza"/>
          <w:shd w:val="clear" w:color="auto" w:fill="FFFFFF"/>
        </w:rPr>
        <w:t>Muzej iluzija u Zagrebu</w:t>
      </w:r>
    </w:p>
    <w:p w:rsidR="00B85B4D" w:rsidRDefault="00AC2D38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fldChar w:fldCharType="end"/>
      </w:r>
      <w:r w:rsidR="00B85B4D">
        <w:rPr>
          <w:color w:val="000000"/>
          <w:shd w:val="clear" w:color="auto" w:fill="FFFFFF"/>
        </w:rPr>
        <w:t>Pristupe e Referentnoj zbirci pronaći ćete na ovim linkovima:</w:t>
      </w:r>
    </w:p>
    <w:p w:rsidR="00B85B4D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"https://proleksis.lzmk.hr/" </w:instrText>
      </w:r>
      <w:r>
        <w:rPr>
          <w:shd w:val="clear" w:color="auto" w:fill="FFFFFF"/>
        </w:rPr>
        <w:fldChar w:fldCharType="separate"/>
      </w:r>
      <w:proofErr w:type="spellStart"/>
      <w:r w:rsidR="00B85B4D" w:rsidRPr="001C4FDB">
        <w:rPr>
          <w:rStyle w:val="Hiperveza"/>
          <w:shd w:val="clear" w:color="auto" w:fill="FFFFFF"/>
        </w:rPr>
        <w:t>Proleksis</w:t>
      </w:r>
      <w:proofErr w:type="spellEnd"/>
      <w:r w:rsidR="00B85B4D" w:rsidRPr="001C4FDB">
        <w:rPr>
          <w:rStyle w:val="Hiperveza"/>
          <w:shd w:val="clear" w:color="auto" w:fill="FFFFFF"/>
        </w:rPr>
        <w:t xml:space="preserve"> enciklopedija</w:t>
      </w:r>
    </w:p>
    <w:p w:rsidR="00B85B4D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"https://www.enciklopedija.hr/" </w:instrText>
      </w:r>
      <w:r>
        <w:rPr>
          <w:shd w:val="clear" w:color="auto" w:fill="FFFFFF"/>
        </w:rPr>
        <w:fldChar w:fldCharType="separate"/>
      </w:r>
      <w:r w:rsidR="00B85B4D" w:rsidRPr="001C4FDB">
        <w:rPr>
          <w:rStyle w:val="Hiperveza"/>
          <w:shd w:val="clear" w:color="auto" w:fill="FFFFFF"/>
        </w:rPr>
        <w:t>Hrvatska enciklopedija</w:t>
      </w:r>
    </w:p>
    <w:p w:rsidR="00486589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lastRenderedPageBreak/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"https://www.lzmk.hr/" </w:instrText>
      </w:r>
      <w:r>
        <w:rPr>
          <w:shd w:val="clear" w:color="auto" w:fill="FFFFFF"/>
        </w:rPr>
        <w:fldChar w:fldCharType="separate"/>
      </w:r>
      <w:r w:rsidR="00CB42B7" w:rsidRPr="001C4FDB">
        <w:rPr>
          <w:rStyle w:val="Hiperveza"/>
          <w:shd w:val="clear" w:color="auto" w:fill="FFFFFF"/>
        </w:rPr>
        <w:t>Leksikografski zavod Miroslav Krleža</w:t>
      </w:r>
    </w:p>
    <w:p w:rsidR="00F046A4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"http://pravopis.hr/rjecnik/" </w:instrText>
      </w:r>
      <w:r>
        <w:rPr>
          <w:shd w:val="clear" w:color="auto" w:fill="FFFFFF"/>
        </w:rPr>
        <w:fldChar w:fldCharType="separate"/>
      </w:r>
      <w:r w:rsidR="00486589" w:rsidRPr="001C4FDB">
        <w:rPr>
          <w:rStyle w:val="Hiperveza"/>
          <w:shd w:val="clear" w:color="auto" w:fill="FFFFFF"/>
        </w:rPr>
        <w:t>Hrvatski pravopis</w:t>
      </w:r>
    </w:p>
    <w:p w:rsidR="00B85B4D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"https://www.bing.com/maps?FORM=LGCYVD" </w:instrText>
      </w:r>
      <w:r>
        <w:rPr>
          <w:shd w:val="clear" w:color="auto" w:fill="FFFFFF"/>
        </w:rPr>
        <w:fldChar w:fldCharType="separate"/>
      </w:r>
      <w:r w:rsidR="00F046A4" w:rsidRPr="001C4FDB">
        <w:rPr>
          <w:rStyle w:val="Hiperveza"/>
          <w:shd w:val="clear" w:color="auto" w:fill="FFFFFF"/>
        </w:rPr>
        <w:t>Atlas svijeta</w:t>
      </w:r>
    </w:p>
    <w:p w:rsidR="003A7EF6" w:rsidRDefault="001C4FDB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fldChar w:fldCharType="end"/>
      </w:r>
    </w:p>
    <w:p w:rsidR="00005779" w:rsidRDefault="0000577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Časopisi za učitelje:</w:t>
      </w:r>
    </w:p>
    <w:p w:rsidR="00005779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"http://www.skolskenovine.hr/tjednik_arhiva.aspx" </w:instrText>
      </w:r>
      <w:r>
        <w:rPr>
          <w:shd w:val="clear" w:color="auto" w:fill="FFFFFF"/>
        </w:rPr>
        <w:fldChar w:fldCharType="separate"/>
      </w:r>
      <w:r w:rsidR="003A7EF6" w:rsidRPr="001C4FDB">
        <w:rPr>
          <w:rStyle w:val="Hiperveza"/>
          <w:shd w:val="clear" w:color="auto" w:fill="FFFFFF"/>
        </w:rPr>
        <w:t>Školske novine</w:t>
      </w:r>
    </w:p>
    <w:p w:rsidR="0094236C" w:rsidRPr="001C4FDB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"https://www.bug.hr/" </w:instrText>
      </w:r>
      <w:r>
        <w:rPr>
          <w:shd w:val="clear" w:color="auto" w:fill="FFFFFF"/>
        </w:rPr>
        <w:fldChar w:fldCharType="separate"/>
      </w:r>
      <w:r w:rsidR="0094236C" w:rsidRPr="001C4FDB">
        <w:rPr>
          <w:rStyle w:val="Hiperveza"/>
          <w:shd w:val="clear" w:color="auto" w:fill="FFFFFF"/>
        </w:rPr>
        <w:t>BUG: I</w:t>
      </w:r>
      <w:r w:rsidR="003A7EF6" w:rsidRPr="001C4FDB">
        <w:rPr>
          <w:rStyle w:val="Hiperveza"/>
          <w:shd w:val="clear" w:color="auto" w:fill="FFFFFF"/>
        </w:rPr>
        <w:t>nformatički časopis</w:t>
      </w:r>
    </w:p>
    <w:p w:rsidR="00B53177" w:rsidRPr="00CA66E5" w:rsidRDefault="001C4FDB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 w:rsidR="00CA66E5">
        <w:rPr>
          <w:shd w:val="clear" w:color="auto" w:fill="FFFFFF"/>
        </w:rPr>
        <w:fldChar w:fldCharType="begin"/>
      </w:r>
      <w:r w:rsidR="00CA66E5">
        <w:rPr>
          <w:shd w:val="clear" w:color="auto" w:fill="FFFFFF"/>
        </w:rPr>
        <w:instrText xml:space="preserve"> HYPERLINK "https://www.vidi.hr/" </w:instrText>
      </w:r>
      <w:r w:rsidR="00CA66E5">
        <w:rPr>
          <w:shd w:val="clear" w:color="auto" w:fill="FFFFFF"/>
        </w:rPr>
        <w:fldChar w:fldCharType="separate"/>
      </w:r>
      <w:r w:rsidR="0094236C" w:rsidRPr="00CA66E5">
        <w:rPr>
          <w:rStyle w:val="Hiperveza"/>
          <w:shd w:val="clear" w:color="auto" w:fill="FFFFFF"/>
        </w:rPr>
        <w:t>VIDI: Informatički časopis</w:t>
      </w:r>
    </w:p>
    <w:p w:rsidR="003A7EF6" w:rsidRPr="00CA66E5" w:rsidRDefault="00CA66E5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"http://www.meridijani.com/?meridijan=magazines" </w:instrText>
      </w:r>
      <w:r>
        <w:rPr>
          <w:shd w:val="clear" w:color="auto" w:fill="FFFFFF"/>
        </w:rPr>
        <w:fldChar w:fldCharType="separate"/>
      </w:r>
      <w:r w:rsidR="00B53177" w:rsidRPr="00CA66E5">
        <w:rPr>
          <w:rStyle w:val="Hiperveza"/>
          <w:shd w:val="clear" w:color="auto" w:fill="FFFFFF"/>
        </w:rPr>
        <w:t>Meridijani</w:t>
      </w:r>
    </w:p>
    <w:p w:rsidR="00486589" w:rsidRPr="00CA66E5" w:rsidRDefault="00CA66E5">
      <w:pPr>
        <w:rPr>
          <w:rStyle w:val="Hiperveza"/>
          <w:shd w:val="clear" w:color="auto" w:fill="FFFFFF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"https://www.nationalgeographic.com/" </w:instrText>
      </w:r>
      <w:r>
        <w:rPr>
          <w:shd w:val="clear" w:color="auto" w:fill="FFFFFF"/>
        </w:rPr>
        <w:fldChar w:fldCharType="separate"/>
      </w:r>
      <w:r w:rsidR="00B53177" w:rsidRPr="00CA66E5">
        <w:rPr>
          <w:rStyle w:val="Hiperveza"/>
          <w:shd w:val="clear" w:color="auto" w:fill="FFFFFF"/>
        </w:rPr>
        <w:t xml:space="preserve">National </w:t>
      </w:r>
      <w:proofErr w:type="spellStart"/>
      <w:r w:rsidR="00B53177" w:rsidRPr="00CA66E5">
        <w:rPr>
          <w:rStyle w:val="Hiperveza"/>
          <w:shd w:val="clear" w:color="auto" w:fill="FFFFFF"/>
        </w:rPr>
        <w:t>geographic</w:t>
      </w:r>
      <w:proofErr w:type="spellEnd"/>
    </w:p>
    <w:p w:rsidR="00B85B4D" w:rsidRDefault="00CA66E5">
      <w:pPr>
        <w:rPr>
          <w:color w:val="000000"/>
          <w:shd w:val="clear" w:color="auto" w:fill="FFFFFF"/>
        </w:rPr>
      </w:pPr>
      <w:r>
        <w:rPr>
          <w:shd w:val="clear" w:color="auto" w:fill="FFFFFF"/>
        </w:rPr>
        <w:fldChar w:fldCharType="end"/>
      </w:r>
    </w:p>
    <w:p w:rsidR="00B85B4D" w:rsidRDefault="00B85B4D">
      <w:pPr>
        <w:rPr>
          <w:color w:val="000000"/>
          <w:shd w:val="clear" w:color="auto" w:fill="FFFFFF"/>
        </w:rPr>
      </w:pPr>
    </w:p>
    <w:p w:rsidR="00B85B4D" w:rsidRDefault="00B85B4D">
      <w:pPr>
        <w:rPr>
          <w:color w:val="000000"/>
          <w:shd w:val="clear" w:color="auto" w:fill="FFFFFF"/>
        </w:rPr>
      </w:pPr>
    </w:p>
    <w:p w:rsidR="00640D17" w:rsidRDefault="00640D17">
      <w:pPr>
        <w:rPr>
          <w:color w:val="000000"/>
          <w:shd w:val="clear" w:color="auto" w:fill="FFFFFF"/>
        </w:rPr>
      </w:pPr>
    </w:p>
    <w:p w:rsidR="00F75570" w:rsidRDefault="00F75570">
      <w:pPr>
        <w:rPr>
          <w:color w:val="000000"/>
          <w:shd w:val="clear" w:color="auto" w:fill="FFFFFF"/>
        </w:rPr>
      </w:pPr>
    </w:p>
    <w:p w:rsidR="00F75570" w:rsidRDefault="00F75570">
      <w:pPr>
        <w:rPr>
          <w:color w:val="000000"/>
          <w:shd w:val="clear" w:color="auto" w:fill="FFFFFF"/>
        </w:rPr>
      </w:pPr>
    </w:p>
    <w:p w:rsidR="00F75570" w:rsidRPr="00EB517D" w:rsidRDefault="00F75570">
      <w:pPr>
        <w:rPr>
          <w:color w:val="000000"/>
          <w:shd w:val="clear" w:color="auto" w:fill="FFFFFF"/>
        </w:rPr>
      </w:pPr>
    </w:p>
    <w:sectPr w:rsidR="00F75570" w:rsidRPr="00EB517D" w:rsidSect="00F046A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D"/>
    <w:rsid w:val="00000F48"/>
    <w:rsid w:val="00005779"/>
    <w:rsid w:val="001C4FDB"/>
    <w:rsid w:val="003A7EF6"/>
    <w:rsid w:val="00486589"/>
    <w:rsid w:val="004F36D0"/>
    <w:rsid w:val="00556870"/>
    <w:rsid w:val="005E1F1E"/>
    <w:rsid w:val="00640D17"/>
    <w:rsid w:val="00721D41"/>
    <w:rsid w:val="00824465"/>
    <w:rsid w:val="0094236C"/>
    <w:rsid w:val="00944809"/>
    <w:rsid w:val="009664EB"/>
    <w:rsid w:val="00A47AAA"/>
    <w:rsid w:val="00AC2D38"/>
    <w:rsid w:val="00B53177"/>
    <w:rsid w:val="00B85B4D"/>
    <w:rsid w:val="00C17747"/>
    <w:rsid w:val="00C65F93"/>
    <w:rsid w:val="00CA66E5"/>
    <w:rsid w:val="00CB42B7"/>
    <w:rsid w:val="00CC6677"/>
    <w:rsid w:val="00D5462B"/>
    <w:rsid w:val="00E709BC"/>
    <w:rsid w:val="00EB517D"/>
    <w:rsid w:val="00EE0764"/>
    <w:rsid w:val="00F046A4"/>
    <w:rsid w:val="00F4393D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E7C9"/>
  <w15:chartTrackingRefBased/>
  <w15:docId w15:val="{DECFD51A-4531-4B11-BAA9-DA71DC2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24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2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7AAA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2446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w5odc">
    <w:name w:val="aw5odc"/>
    <w:basedOn w:val="Zadanifontodlomka"/>
    <w:rsid w:val="00824465"/>
  </w:style>
  <w:style w:type="character" w:customStyle="1" w:styleId="Naslov2Char">
    <w:name w:val="Naslov 2 Char"/>
    <w:basedOn w:val="Zadanifontodlomka"/>
    <w:link w:val="Naslov2"/>
    <w:uiPriority w:val="9"/>
    <w:semiHidden/>
    <w:rsid w:val="00824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ijeenaHiperveza">
    <w:name w:val="FollowedHyperlink"/>
    <w:basedOn w:val="Zadanifontodlomka"/>
    <w:uiPriority w:val="99"/>
    <w:semiHidden/>
    <w:unhideWhenUsed/>
    <w:rsid w:val="00944809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C17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.hr/hr/e-izvori/besplatne-eknjige-5189/51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olskiportal.hr/nastava-na-daljinu/kao-podrska-ucenju-na-daljinu-smib-i-modra-lasta-dostupni-su-svim-ucenici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zaik-knjiga.hr/casopisi/" TargetMode="External"/><Relationship Id="rId11" Type="http://schemas.openxmlformats.org/officeDocument/2006/relationships/hyperlink" Target="http://www.museivaticani.va/content/museivaticani/en.html" TargetMode="External"/><Relationship Id="rId5" Type="http://schemas.openxmlformats.org/officeDocument/2006/relationships/hyperlink" Target="https://lektire.skole.hr/" TargetMode="External"/><Relationship Id="rId10" Type="http://schemas.openxmlformats.org/officeDocument/2006/relationships/hyperlink" Target="https://drive.google.com/file/d/1rejd47qBRR3pOQtEQxFteOle0OQYoqeD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childrenslibrary.org/index.s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CDE9-75DD-4097-82C2-D86C5CC1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2020-04-01T09:31:00Z</dcterms:created>
  <dcterms:modified xsi:type="dcterms:W3CDTF">2020-04-01T15:16:00Z</dcterms:modified>
</cp:coreProperties>
</file>